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564" w:rsidRDefault="004E0564" w:rsidP="004E0564">
      <w:pPr>
        <w:spacing w:after="0" w:line="240" w:lineRule="auto"/>
        <w:ind w:left="5387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05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Утверждено приказом ГАУ НСО ССО «Новосибирский дом ветеранов» </w:t>
      </w:r>
    </w:p>
    <w:p w:rsidR="00F11AE0" w:rsidRPr="004E0564" w:rsidRDefault="00F11AE0" w:rsidP="00F11AE0">
      <w:pPr>
        <w:spacing w:after="0" w:line="240" w:lineRule="auto"/>
        <w:ind w:left="5387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05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197 </w:t>
      </w:r>
      <w:r w:rsidR="004E0564" w:rsidRPr="004E05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03.12.2018 </w:t>
      </w:r>
    </w:p>
    <w:p w:rsidR="004E0564" w:rsidRPr="004E0564" w:rsidRDefault="004E0564" w:rsidP="00F11AE0">
      <w:pPr>
        <w:spacing w:after="0" w:line="240" w:lineRule="auto"/>
        <w:ind w:left="5387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E0564" w:rsidRDefault="004E0564" w:rsidP="004E056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0564" w:rsidRDefault="004E0564" w:rsidP="004E056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0564" w:rsidRDefault="004E0564" w:rsidP="004E056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0564" w:rsidRDefault="00F73190" w:rsidP="004E056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0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F73190" w:rsidRPr="004E0564" w:rsidRDefault="00F73190" w:rsidP="004E056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0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рассмотрения обращений граждан</w:t>
      </w:r>
    </w:p>
    <w:p w:rsidR="00F73190" w:rsidRPr="00F73190" w:rsidRDefault="00F73190" w:rsidP="004E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E056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 НСО ССО «Новосибирский дом ветеранов»</w:t>
      </w:r>
    </w:p>
    <w:p w:rsidR="00F73190" w:rsidRPr="00F73190" w:rsidRDefault="00F73190" w:rsidP="00F73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3190" w:rsidRPr="004E0564" w:rsidRDefault="00F73190" w:rsidP="004E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4E0564" w:rsidRPr="004E056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E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оложение "О порядке рассмотрения обращений граждан в </w:t>
      </w:r>
      <w:r w:rsidR="004E0564" w:rsidRPr="004E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ГАУ НСО ССО «Новосибирский дом </w:t>
      </w:r>
      <w:proofErr w:type="spellStart"/>
      <w:r w:rsidR="004E0564" w:rsidRPr="004E056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ветервнов</w:t>
      </w:r>
      <w:proofErr w:type="spellEnd"/>
      <w:r w:rsidRPr="004E0564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Положение), разработан</w:t>
      </w:r>
      <w:r w:rsidR="004E0564" w:rsidRPr="004E056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E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564" w:rsidRPr="004E05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Конституцией РФ,</w:t>
      </w:r>
      <w:r w:rsidRPr="004E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564" w:rsidRPr="004E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02.05.2006 N 59-ФЗ «О порядке рассмотрения обращений граждан Российской Федерации», </w:t>
      </w:r>
      <w:r w:rsidR="004E0564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4E0564" w:rsidRPr="004E0564">
        <w:rPr>
          <w:rFonts w:ascii="Times New Roman" w:hAnsi="Times New Roman" w:cs="Times New Roman"/>
          <w:sz w:val="24"/>
          <w:szCs w:val="24"/>
        </w:rPr>
        <w:t>от 28.12.2013 № 442-ФЗ «Об основах соц</w:t>
      </w:r>
      <w:r w:rsidR="004E0564">
        <w:rPr>
          <w:rFonts w:ascii="Times New Roman" w:hAnsi="Times New Roman" w:cs="Times New Roman"/>
          <w:sz w:val="24"/>
          <w:szCs w:val="24"/>
        </w:rPr>
        <w:t xml:space="preserve">иального обслуживания граждан в Российской Федерации», </w:t>
      </w:r>
      <w:r w:rsidR="004E0564" w:rsidRPr="004E0564">
        <w:rPr>
          <w:rFonts w:ascii="Times New Roman" w:hAnsi="Times New Roman" w:cs="Times New Roman"/>
          <w:sz w:val="24"/>
          <w:szCs w:val="24"/>
        </w:rPr>
        <w:t>Федеральным зак</w:t>
      </w:r>
      <w:r w:rsidR="004E0564">
        <w:rPr>
          <w:rFonts w:ascii="Times New Roman" w:hAnsi="Times New Roman" w:cs="Times New Roman"/>
          <w:sz w:val="24"/>
          <w:szCs w:val="24"/>
        </w:rPr>
        <w:t xml:space="preserve">оном от 27.07.2006 № 149-ФЗ «Об </w:t>
      </w:r>
      <w:r w:rsidR="004E0564" w:rsidRPr="004E0564">
        <w:rPr>
          <w:rFonts w:ascii="Times New Roman" w:hAnsi="Times New Roman" w:cs="Times New Roman"/>
          <w:sz w:val="24"/>
          <w:szCs w:val="24"/>
        </w:rPr>
        <w:t>информации, информационных технологиях и защите информации»</w:t>
      </w:r>
      <w:r w:rsidRPr="004E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устанавливает правила приема и порядок рассмотрения обращений граждан в </w:t>
      </w:r>
      <w:r w:rsidR="004E056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 НСО ССО «Новосибирский дом ветеранов»</w:t>
      </w:r>
      <w:r w:rsidRPr="004E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Учреждение).</w:t>
      </w:r>
    </w:p>
    <w:p w:rsidR="00F73190" w:rsidRPr="000A02DF" w:rsidRDefault="00F73190" w:rsidP="008A5C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0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</w:t>
      </w:r>
      <w:r w:rsidR="004E0564" w:rsidRPr="000A0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ие положения</w:t>
      </w:r>
    </w:p>
    <w:p w:rsidR="00F73190" w:rsidRPr="00F73190" w:rsidRDefault="00F73190" w:rsidP="000A0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9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Термины, используемые в настоящем Положении:</w:t>
      </w:r>
    </w:p>
    <w:p w:rsidR="00F73190" w:rsidRPr="00F73190" w:rsidRDefault="000A02DF" w:rsidP="000A0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F73190" w:rsidRPr="004E05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обращение</w:t>
      </w:r>
      <w:r w:rsidR="00F73190" w:rsidRPr="00F7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направленные в учреждение письменные предложения, заявления или жалобы, а также устные обращения граждан;</w:t>
      </w:r>
    </w:p>
    <w:p w:rsidR="00F73190" w:rsidRPr="00F73190" w:rsidRDefault="000A02DF" w:rsidP="000A0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F73190" w:rsidRPr="004E05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предложение</w:t>
      </w:r>
      <w:r w:rsidR="00F73190" w:rsidRPr="00F7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рекомендация гражданина по развитию и улучшению деятельности учреждения;</w:t>
      </w:r>
    </w:p>
    <w:p w:rsidR="00F73190" w:rsidRPr="00F73190" w:rsidRDefault="000A02DF" w:rsidP="000A0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F73190" w:rsidRPr="000A02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заявление</w:t>
      </w:r>
      <w:r w:rsidR="00F73190" w:rsidRPr="00F7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учреждения и должностных лиц, либо критика </w:t>
      </w:r>
      <w:proofErr w:type="gramStart"/>
      <w:r w:rsidR="00F73190" w:rsidRPr="00F731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  учреждения</w:t>
      </w:r>
      <w:proofErr w:type="gramEnd"/>
      <w:r w:rsidR="00F73190" w:rsidRPr="00F7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должностных лиц;</w:t>
      </w:r>
    </w:p>
    <w:p w:rsidR="00F73190" w:rsidRPr="00F73190" w:rsidRDefault="000A02DF" w:rsidP="000A0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F73190" w:rsidRPr="000A02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жалоба</w:t>
      </w:r>
      <w:r w:rsidR="00F73190" w:rsidRPr="00F7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F73190" w:rsidRPr="00F73190" w:rsidRDefault="000A02DF" w:rsidP="000A0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F73190" w:rsidRPr="000A02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должностное лицо</w:t>
      </w:r>
      <w:r w:rsidR="00F73190" w:rsidRPr="00F7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лицо, постоянно, временно или по специальному полномочию осуществляющее функции представителя учреждения либо выполняющее организационно-распорядительные, административно-хозяйственные функции в учреждении;</w:t>
      </w:r>
    </w:p>
    <w:p w:rsidR="00F73190" w:rsidRDefault="000A02DF" w:rsidP="000A0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F73190" w:rsidRPr="000A02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заявитель -</w:t>
      </w:r>
      <w:r w:rsidR="00F73190" w:rsidRPr="00F7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</w:t>
      </w:r>
      <w:r w:rsidR="00F73190" w:rsidRPr="00F7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F73190" w:rsidRPr="00F7319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73190" w:rsidRPr="00F7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F73190" w:rsidRPr="00F7319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подающее заявление.</w:t>
      </w:r>
    </w:p>
    <w:p w:rsidR="000A02DF" w:rsidRPr="00F73190" w:rsidRDefault="000A02DF" w:rsidP="000A0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190" w:rsidRDefault="00F73190" w:rsidP="000A02D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0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Права гражданина при рассмотрении обращения и гарантии безопасности граж</w:t>
      </w:r>
      <w:r w:rsidR="00D322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данина в связи с его обращением</w:t>
      </w:r>
    </w:p>
    <w:p w:rsidR="00D3224F" w:rsidRPr="000A02DF" w:rsidRDefault="00D3224F" w:rsidP="000A02D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3190" w:rsidRPr="00F73190" w:rsidRDefault="00F73190" w:rsidP="000A0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9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При рассмотрении обращения гражданин имеет следующие права и гарантии:</w:t>
      </w:r>
    </w:p>
    <w:p w:rsidR="00F73190" w:rsidRPr="00F73190" w:rsidRDefault="00F73190" w:rsidP="000A0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90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Представлять дополнительные документы и материалы, касающиеся рассмотрения обращения, либо обращатьс</w:t>
      </w:r>
      <w:r w:rsidR="003A0967">
        <w:rPr>
          <w:rFonts w:ascii="Times New Roman" w:eastAsia="Times New Roman" w:hAnsi="Times New Roman" w:cs="Times New Roman"/>
          <w:sz w:val="24"/>
          <w:szCs w:val="24"/>
          <w:lang w:eastAsia="ru-RU"/>
        </w:rPr>
        <w:t>я с просьбой об их истребовании.</w:t>
      </w:r>
    </w:p>
    <w:p w:rsidR="00F73190" w:rsidRPr="00F73190" w:rsidRDefault="00F73190" w:rsidP="000A0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Знакомиться с документами и материалами, касающимися рассмотрения обращения, если это не затрагивает права, свободы и законные интересы других лиц </w:t>
      </w:r>
      <w:proofErr w:type="gramStart"/>
      <w:r w:rsidRPr="00F7319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F7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указанных документах и </w:t>
      </w:r>
      <w:r w:rsidRPr="00F731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материалах не содержатся сведения, составляющие государственную или иную охран</w:t>
      </w:r>
      <w:r w:rsidR="003A0967">
        <w:rPr>
          <w:rFonts w:ascii="Times New Roman" w:eastAsia="Times New Roman" w:hAnsi="Times New Roman" w:cs="Times New Roman"/>
          <w:sz w:val="24"/>
          <w:szCs w:val="24"/>
          <w:lang w:eastAsia="ru-RU"/>
        </w:rPr>
        <w:t>яемую федеральным законом тайну.</w:t>
      </w:r>
    </w:p>
    <w:p w:rsidR="00F73190" w:rsidRPr="00F73190" w:rsidRDefault="00F73190" w:rsidP="000A0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Получать письменный ответ по существу поставленных в обращении вопросов, за исключением случаев, указанных в п.4.2 настоящего Положения, а в случае поступления в учреждение или должностному лицу письменного обращения, содержащего вопрос, ответ на который размещен на официальном сайте учреждения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</w:t>
      </w:r>
      <w:r w:rsidR="003A09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</w:t>
      </w:r>
      <w:r w:rsidRPr="003A09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3224F" w:rsidRPr="003A0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получать </w:t>
      </w:r>
      <w:r w:rsidRPr="003A096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Pr="00F7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</w:t>
      </w:r>
      <w:r w:rsidR="00CD4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сов.</w:t>
      </w:r>
    </w:p>
    <w:p w:rsidR="00F73190" w:rsidRPr="00F73190" w:rsidRDefault="00F73190" w:rsidP="000A0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90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</w:p>
    <w:p w:rsidR="00F73190" w:rsidRPr="00F73190" w:rsidRDefault="00F73190" w:rsidP="000A0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90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Обращаться с заявлением о прекращении рассмотрения обращения.</w:t>
      </w:r>
    </w:p>
    <w:p w:rsidR="00F73190" w:rsidRPr="00F73190" w:rsidRDefault="00F73190" w:rsidP="000A0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9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Запрещается преследование гражданина в связи с его обращением с критикой деятельности учреждения, его должностных лиц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F73190" w:rsidRPr="00F73190" w:rsidRDefault="00F73190" w:rsidP="000A0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9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F73190" w:rsidRPr="00D3224F" w:rsidRDefault="00F73190" w:rsidP="00D3224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22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рассмотре</w:t>
      </w:r>
      <w:r w:rsidR="00D322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ния обращений</w:t>
      </w:r>
    </w:p>
    <w:p w:rsidR="00F73190" w:rsidRPr="00F73190" w:rsidRDefault="00F73190" w:rsidP="00D32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Обращение, поступившее </w:t>
      </w:r>
      <w:proofErr w:type="gramStart"/>
      <w:r w:rsidRPr="00F731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учреждение</w:t>
      </w:r>
      <w:proofErr w:type="gramEnd"/>
      <w:r w:rsidRPr="00F7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обязательному рассмотрению в соответствии с компетенцией.</w:t>
      </w:r>
    </w:p>
    <w:p w:rsidR="00F73190" w:rsidRPr="00F73190" w:rsidRDefault="00F73190" w:rsidP="00D32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9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случае необходимости обращение может быть рассмотрено с выездом на место.</w:t>
      </w:r>
    </w:p>
    <w:p w:rsidR="00F73190" w:rsidRPr="00F73190" w:rsidRDefault="00F73190" w:rsidP="00D32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9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Неправомерный отказ в приеме или рассмотрении обращений граждан, нарушение сроков рассмотрения обращений, принятие заведомо незаконного решения, разглашение сведений о частной жизни граждан, ставших известными в ходе рассмотрения обращений, неисполнение или ненадлежащее исполнение решений по обращениям граждан влекут дисциплинарную и иную ответственность в соответствии с законодательством Российской Федерации.</w:t>
      </w:r>
    </w:p>
    <w:p w:rsidR="00F73190" w:rsidRPr="00F73190" w:rsidRDefault="00F73190" w:rsidP="00D32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90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Должностные лица</w:t>
      </w:r>
      <w:r w:rsidR="00CD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Pr="00F7319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осуществляющие рассмотрение письменных обращений, прием и консультации граждан, несут ответственность за правильность принятых ими мер, а также за соответствие законодательству принятых лично ими решений, данных разъяснений, рекомендаций.</w:t>
      </w:r>
    </w:p>
    <w:p w:rsidR="00F73190" w:rsidRPr="00F73190" w:rsidRDefault="00F73190" w:rsidP="00D32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="00CD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 учреждения, ответственный за работу с обращениями граждан, </w:t>
      </w:r>
      <w:r w:rsidR="00D3224F" w:rsidRPr="00F731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</w:t>
      </w:r>
      <w:r w:rsidR="00D3224F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D3224F" w:rsidRPr="00F7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24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</w:t>
      </w:r>
      <w:r w:rsidR="00D3224F" w:rsidRPr="00F7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</w:t>
      </w:r>
      <w:r w:rsidRPr="00F7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 всех поступивших письменных и устных обращениях граждан </w:t>
      </w:r>
      <w:r w:rsidR="00CD48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</w:t>
      </w:r>
      <w:r w:rsidRPr="00F7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12:00 следующего рабочего дня с момента поступления обращения.</w:t>
      </w:r>
    </w:p>
    <w:p w:rsidR="00F73190" w:rsidRPr="00D3224F" w:rsidRDefault="00D3224F" w:rsidP="00D3224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4. Письменные обращения</w:t>
      </w:r>
    </w:p>
    <w:p w:rsidR="00F73190" w:rsidRPr="00F73190" w:rsidRDefault="00F73190" w:rsidP="00D32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9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Требования к письменному обращению:</w:t>
      </w:r>
    </w:p>
    <w:p w:rsidR="00F73190" w:rsidRPr="00F73190" w:rsidRDefault="00F73190" w:rsidP="00D32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Гражданин в своем письменном обращении в обязательном порядке указывает либо наименование учреждения,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</w:t>
      </w:r>
      <w:r w:rsidRPr="003A09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направлены ответ, уведомление о переадресации обращения, излагает суть предложения, заявления</w:t>
      </w:r>
      <w:r w:rsidRPr="00F7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жалобы, ставит личную подпись и дату.</w:t>
      </w:r>
    </w:p>
    <w:p w:rsidR="00F73190" w:rsidRPr="00F73190" w:rsidRDefault="00F73190" w:rsidP="00D32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F73190" w:rsidRPr="00F73190" w:rsidRDefault="00F73190" w:rsidP="00D32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Обращение, поступившее в учреждение или должностному лицу в форме электронного документа, подлежит рассмотрению в порядке, установленном настоящим Положением.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</w:t>
      </w:r>
      <w:r w:rsidR="00C24952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материалы в электронной форме.</w:t>
      </w:r>
    </w:p>
    <w:p w:rsidR="00F73190" w:rsidRPr="00F73190" w:rsidRDefault="00F73190" w:rsidP="00D32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9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Порядок р</w:t>
      </w:r>
      <w:r w:rsidR="00C2495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ассмотрения отдельных обращений:</w:t>
      </w:r>
    </w:p>
    <w:p w:rsidR="00F73190" w:rsidRPr="00F73190" w:rsidRDefault="00F73190" w:rsidP="00D32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90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В случае если в письменном обращении не указаны фамилия гражданина, направившего обращение или почтовый адрес, по которому должен быть направлен ответ (анонимное обращение), ответ на обращение не дается.</w:t>
      </w:r>
    </w:p>
    <w:p w:rsidR="00F73190" w:rsidRPr="00F73190" w:rsidRDefault="00F73190" w:rsidP="00D32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90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Анонимные обращения, содержащие сведения о подготавливаемом, совершаемом или совершенном противоправном деянии, а также о лице, его подготавливающем, совершающем или совершившем, подлежат направлению в государственный орган в соответствии с его компетенцией, о чем в учетных формах делается соответствующая отметка.</w:t>
      </w:r>
    </w:p>
    <w:p w:rsidR="00F73190" w:rsidRPr="00F73190" w:rsidRDefault="00F73190" w:rsidP="00D32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90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F73190" w:rsidRPr="00F73190" w:rsidRDefault="00F73190" w:rsidP="00D32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4.2.4.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должностное </w:t>
      </w:r>
      <w:proofErr w:type="gramStart"/>
      <w:r w:rsidRPr="00F7319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  вправе</w:t>
      </w:r>
      <w:proofErr w:type="gramEnd"/>
      <w:r w:rsidRPr="00F7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F73190" w:rsidRPr="00F73190" w:rsidRDefault="00F73190" w:rsidP="00D32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4.2.5.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 w:rsidRPr="00F731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дается</w:t>
      </w:r>
      <w:proofErr w:type="gramEnd"/>
      <w:r w:rsidRPr="00F7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</w:t>
      </w:r>
      <w:r w:rsidR="00C24952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жданину, направившему обращение.</w:t>
      </w:r>
    </w:p>
    <w:p w:rsidR="00CD483D" w:rsidRDefault="00F73190" w:rsidP="00D32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4.2.6. В случае поступления в учреждение или должностному лицу письменного обращения, содержащего вопрос, ответ на который размещен на официальном сайте учреждения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</w:t>
      </w:r>
      <w:r w:rsidRPr="003A09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CD48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прос, поставленный в обращении.</w:t>
      </w:r>
    </w:p>
    <w:p w:rsidR="00F73190" w:rsidRPr="00F73190" w:rsidRDefault="00F73190" w:rsidP="00D32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90">
        <w:rPr>
          <w:rFonts w:ascii="Times New Roman" w:eastAsia="Times New Roman" w:hAnsi="Times New Roman" w:cs="Times New Roman"/>
          <w:sz w:val="24"/>
          <w:szCs w:val="24"/>
          <w:lang w:eastAsia="ru-RU"/>
        </w:rPr>
        <w:t>4.2.7.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73190" w:rsidRDefault="00F73190" w:rsidP="00D32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90">
        <w:rPr>
          <w:rFonts w:ascii="Times New Roman" w:eastAsia="Times New Roman" w:hAnsi="Times New Roman" w:cs="Times New Roman"/>
          <w:sz w:val="24"/>
          <w:szCs w:val="24"/>
          <w:lang w:eastAsia="ru-RU"/>
        </w:rPr>
        <w:t>4.2.8. 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обращение.</w:t>
      </w:r>
    </w:p>
    <w:p w:rsidR="00903EAD" w:rsidRPr="00F73190" w:rsidRDefault="00903EAD" w:rsidP="00D32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190" w:rsidRPr="00903EAD" w:rsidRDefault="00F73190" w:rsidP="00903EA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3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регистрации, учета, сроки рассмотрения письменных обращений и оформления документации по письменным обращениям.</w:t>
      </w:r>
    </w:p>
    <w:p w:rsidR="00F73190" w:rsidRPr="00903EAD" w:rsidRDefault="00F73190" w:rsidP="00903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Прием и регистрация письменных обращений граждан осуществляется </w:t>
      </w:r>
      <w:r w:rsidR="00CD48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работником учреждения</w:t>
      </w:r>
      <w:r w:rsidRPr="0090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назначенным </w:t>
      </w:r>
      <w:r w:rsidR="00903EA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учреждения</w:t>
      </w:r>
      <w:r w:rsidR="00CD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ответственным за работу с обращениями граждан</w:t>
      </w:r>
      <w:r w:rsidRPr="00903E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3190" w:rsidRPr="00903EAD" w:rsidRDefault="00F73190" w:rsidP="00903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Все письменные обращения регистрируются в </w:t>
      </w:r>
      <w:r w:rsidR="00CD483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Pr="00903EAD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 срок с момента поступления.</w:t>
      </w:r>
    </w:p>
    <w:p w:rsidR="00F73190" w:rsidRPr="00903EAD" w:rsidRDefault="00F73190" w:rsidP="00903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На письменном обращении проставляется регистрационный штамп, дата регистрации и регистрационный номер, кроме того, каждое обращение регистрируется в </w:t>
      </w:r>
      <w:r w:rsidR="00CD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журнале учета входящей корреспонденции </w:t>
      </w:r>
      <w:r w:rsidR="00CD483D" w:rsidRPr="00903E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8C0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(регистрационной карточке учета обращений)</w:t>
      </w:r>
      <w:r w:rsidRPr="00903EA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результаты приема заносятся в «Журнал учет</w:t>
      </w:r>
      <w:r w:rsidR="00903EAD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приема граждан» (Приложение №1</w:t>
      </w:r>
      <w:r w:rsidRPr="0090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«Карточку личного приема гражданина» (Приложение № </w:t>
      </w:r>
      <w:r w:rsidR="00903EA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03EA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73190" w:rsidRPr="00903EAD" w:rsidRDefault="00F73190" w:rsidP="00903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E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5.4. Письменное обращение направляется </w:t>
      </w:r>
      <w:r w:rsidR="00903EA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</w:t>
      </w:r>
      <w:r w:rsidRPr="0090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для предварительного рассмотрения по компетенции обращения и наложения резолюции по обращению.</w:t>
      </w:r>
    </w:p>
    <w:p w:rsidR="00F73190" w:rsidRPr="00903EAD" w:rsidRDefault="00F73190" w:rsidP="00903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По каждому обращению </w:t>
      </w:r>
      <w:r w:rsidR="00903EA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</w:t>
      </w:r>
      <w:r w:rsidRPr="0090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не позднее чем в трехдневный срок </w:t>
      </w:r>
      <w:r w:rsidR="00903E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</w:t>
      </w:r>
      <w:r w:rsidRPr="0090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 из следующих решений:</w:t>
      </w:r>
    </w:p>
    <w:p w:rsidR="00F73190" w:rsidRPr="00903EAD" w:rsidRDefault="00F73190" w:rsidP="00903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EAD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 принятии обращения к рассмотрению;</w:t>
      </w:r>
    </w:p>
    <w:p w:rsidR="00F73190" w:rsidRPr="00903EAD" w:rsidRDefault="00F73190" w:rsidP="00903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E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направлении обращения по принадлежности, если вопросы, поднятые в нем, не относятся к компетенции</w:t>
      </w:r>
      <w:r w:rsidR="0090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Pr="00903E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3190" w:rsidRPr="00903EAD" w:rsidRDefault="00F73190" w:rsidP="00903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 оставлении обращения без рассмотрения (в случае, если содержание обращения </w:t>
      </w:r>
      <w:r w:rsidRPr="003A096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лишено логики и смысла</w:t>
      </w:r>
      <w:r w:rsidRPr="0090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D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неразборчиво написано, </w:t>
      </w:r>
      <w:r w:rsidRPr="00903EA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 случае анонимного обра</w:t>
      </w:r>
      <w:r w:rsidR="00CD483D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щения, согласно пунктам 4.2.2-</w:t>
      </w:r>
      <w:r w:rsidRPr="00903EAD">
        <w:rPr>
          <w:rFonts w:ascii="Times New Roman" w:eastAsia="Times New Roman" w:hAnsi="Times New Roman" w:cs="Times New Roman"/>
          <w:sz w:val="24"/>
          <w:szCs w:val="24"/>
          <w:lang w:eastAsia="ru-RU"/>
        </w:rPr>
        <w:t>4.2.6 настоящего Положения).</w:t>
      </w:r>
    </w:p>
    <w:p w:rsidR="00F73190" w:rsidRPr="00903EAD" w:rsidRDefault="00F73190" w:rsidP="00903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После предварительного рассмотрения обращения граждан с резолюцией </w:t>
      </w:r>
      <w:r w:rsidR="00903EA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r w:rsidRPr="0090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направляются руководителям структурных подразделений учреждения по компетенции для детального рассмотрения по существу поставленных вопросов и подготовке ответа заявителю.</w:t>
      </w:r>
    </w:p>
    <w:p w:rsidR="00F73190" w:rsidRPr="00903EAD" w:rsidRDefault="00F73190" w:rsidP="00903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EAD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Обращение, рассмотрение которого не входит в компетенцию учреждения, и поступившие от заявителя подлинные документы передаются 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4.2.5 настоящего Положения, по принадлежности для рассмотрения не позднее чем в семидневный срок, или возвращаются заявителю с разъяснением  порядка обращения в компетентные органы, организации.</w:t>
      </w:r>
    </w:p>
    <w:p w:rsidR="00F73190" w:rsidRPr="00903EAD" w:rsidRDefault="00F73190" w:rsidP="00903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EAD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В случаях, когда в обращениях наряду с вопросами, относящимися к компетенции учреждения, содержатся вопросы, подлежащие рассмотрению в других учреждениях, не позднее чем в семидневный срок в соответствующие учреждения направляются копии обращений или выписки из них, о чем извеща</w:t>
      </w:r>
      <w:r w:rsidR="00903EA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03EA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03EAD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90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</w:t>
      </w:r>
      <w:r w:rsidR="00903EA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03E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3190" w:rsidRPr="00903EAD" w:rsidRDefault="00F73190" w:rsidP="00903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EAD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Не допускается направление обращения для рассмотрения в организации и (или) тем должностным лицам, действия которых обжалуются.</w:t>
      </w:r>
    </w:p>
    <w:p w:rsidR="00F73190" w:rsidRPr="00903EAD" w:rsidRDefault="00F73190" w:rsidP="00903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EAD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О передаче заявлений для рассмотрения в другие учреждения, организации делаются соответствующие отметки в регистрационной карточке</w:t>
      </w:r>
      <w:r w:rsidR="008C0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</w:t>
      </w:r>
      <w:r w:rsidRPr="00903E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3190" w:rsidRPr="00903EAD" w:rsidRDefault="00F73190" w:rsidP="00903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EAD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По результатам окончательного рассмотрения обращения в регистрационную карточку учета заносятся сведения о заявителе и рассмотренном обращении, указания об исполнителе, сроке исполнения, о характере обращения, причинах, проставляется дата отправления ответа заявителю. На тексте обращений надписи не делаются.</w:t>
      </w:r>
    </w:p>
    <w:p w:rsidR="00F73190" w:rsidRPr="00903EAD" w:rsidRDefault="00F73190" w:rsidP="00903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EAD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Письменное обращение, поступившее в учреждение в соответствии с его компетенцией, рассматривается в течение 30 дней со дня регистрации письменного обращения, если данные обращения, заявления, претензии граждан не относятся к требованиям Закона «О защите прав потребителей».</w:t>
      </w:r>
    </w:p>
    <w:p w:rsidR="00F73190" w:rsidRPr="00903EAD" w:rsidRDefault="00F73190" w:rsidP="00903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5.13. В случаях, требующих проведения соответствующих проверок, изучения и истребования дополнительных материалов, принятия других мер, сроки рассмотрения могут быть, в порядке исключения, продлены </w:t>
      </w:r>
      <w:r w:rsidR="00903EA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учреждения</w:t>
      </w:r>
      <w:r w:rsidRPr="0090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чем на 30 дней. При этом в течение месяца с момента поступления обращения его автору письменно сообщается о принятых мерах и о продлении срока рассмотрения обращения.</w:t>
      </w:r>
    </w:p>
    <w:p w:rsidR="00F73190" w:rsidRPr="00903EAD" w:rsidRDefault="00F73190" w:rsidP="00903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EAD">
        <w:rPr>
          <w:rFonts w:ascii="Times New Roman" w:eastAsia="Times New Roman" w:hAnsi="Times New Roman" w:cs="Times New Roman"/>
          <w:sz w:val="24"/>
          <w:szCs w:val="24"/>
          <w:lang w:eastAsia="ru-RU"/>
        </w:rPr>
        <w:t>5.14. Исполнитель, получивший заявление для рассмотрения, обязан принимать меры к своевременной и полной его проверке, подготовке ответа, выявлению причин его подачи и (или) формированию предложений по возможным путям устранения причин.</w:t>
      </w:r>
    </w:p>
    <w:p w:rsidR="00F73190" w:rsidRPr="00903EAD" w:rsidRDefault="00F73190" w:rsidP="00903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EAD">
        <w:rPr>
          <w:rFonts w:ascii="Times New Roman" w:eastAsia="Times New Roman" w:hAnsi="Times New Roman" w:cs="Times New Roman"/>
          <w:sz w:val="24"/>
          <w:szCs w:val="24"/>
          <w:lang w:eastAsia="ru-RU"/>
        </w:rPr>
        <w:t>5.15. Обращения граждан считаются рассмотренными, если по всем вопросам приняты необходимые меры, либо даны исчерпывающие ответы, соответствующие законодательству.</w:t>
      </w:r>
    </w:p>
    <w:p w:rsidR="00F73190" w:rsidRPr="00903EAD" w:rsidRDefault="00F73190" w:rsidP="00903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EAD">
        <w:rPr>
          <w:rFonts w:ascii="Times New Roman" w:eastAsia="Times New Roman" w:hAnsi="Times New Roman" w:cs="Times New Roman"/>
          <w:sz w:val="24"/>
          <w:szCs w:val="24"/>
          <w:lang w:eastAsia="ru-RU"/>
        </w:rPr>
        <w:t>5.16. Ответ на обращение готовится на бланке учреждения и регистрируется в установленном порядке.</w:t>
      </w:r>
    </w:p>
    <w:p w:rsidR="00F73190" w:rsidRPr="00903EAD" w:rsidRDefault="00F73190" w:rsidP="00903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EAD">
        <w:rPr>
          <w:rFonts w:ascii="Times New Roman" w:eastAsia="Times New Roman" w:hAnsi="Times New Roman" w:cs="Times New Roman"/>
          <w:sz w:val="24"/>
          <w:szCs w:val="24"/>
          <w:lang w:eastAsia="ru-RU"/>
        </w:rPr>
        <w:t>5.17. Гражданам сообщается о решениях, принятых по их обращениям, в случаях неудовлетворительного решения дается мотивированный отказ с разъяснением порядка его обжалования.</w:t>
      </w:r>
    </w:p>
    <w:p w:rsidR="00F73190" w:rsidRPr="00903EAD" w:rsidRDefault="00F73190" w:rsidP="00903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5.18. Ответ на обращение подписывается </w:t>
      </w:r>
      <w:r w:rsidR="0054207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</w:t>
      </w:r>
      <w:r w:rsidRPr="0090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учреждения.</w:t>
      </w:r>
    </w:p>
    <w:p w:rsidR="00F73190" w:rsidRPr="00903EAD" w:rsidRDefault="00F73190" w:rsidP="00903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E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5.19. Вместе с сообщением о результатах рассмотрения обращения заявителю возвращаются поступившие от него подлинные документы, за исключением подлинного экземпляра обращения, если они не подлежат направлению вместе с заявлением в другое учреждение для рассмотрения по принадлежности.</w:t>
      </w:r>
    </w:p>
    <w:p w:rsidR="00F73190" w:rsidRPr="00903EAD" w:rsidRDefault="00F73190" w:rsidP="00903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5.20. Ответ на обращение направляется в форме электронного документа по адресу электронной почты, указанному в обращении, поступившем в учреждение или должностному лицу в форме электронного документа, и в письменной форме по почтовому адресу, указанному в обращении, поступившем в учреждение или должностному лицу в письменной форме. Кроме того, на поступившее в учреждение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</w:t>
      </w:r>
      <w:proofErr w:type="gramStart"/>
      <w:r w:rsidRPr="00903E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  на</w:t>
      </w:r>
      <w:proofErr w:type="gramEnd"/>
      <w:r w:rsidRPr="0090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сайте учреждения в информационно-телек</w:t>
      </w:r>
      <w:r w:rsidR="0054207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оммуникационной сети «Интернет».</w:t>
      </w:r>
    </w:p>
    <w:p w:rsidR="00F73190" w:rsidRPr="00903EAD" w:rsidRDefault="00F73190" w:rsidP="00903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5.21. В случае поступления в учреждение обращения, направленного </w:t>
      </w:r>
      <w:r w:rsidR="0054207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труда социального развития Новосибирской области</w:t>
      </w:r>
      <w:r w:rsidRPr="00903EA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иных органов власти и управления, надзорных органов по принадлежности, информация о результатах рассмотрения обращения и о принятых по рассмотрению обращения мерах направляется в данные органы.</w:t>
      </w:r>
    </w:p>
    <w:p w:rsidR="00F73190" w:rsidRPr="00903EAD" w:rsidRDefault="00F73190" w:rsidP="00903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5.22. Ответы на обращения в письменной форме отправляются через структурные подразделения ФГУМ «Почта России», в форме электронного </w:t>
      </w:r>
      <w:proofErr w:type="gramStart"/>
      <w:r w:rsidRPr="00903E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  ̵</w:t>
      </w:r>
      <w:proofErr w:type="gramEnd"/>
      <w:r w:rsidRPr="00903EAD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 адрес электронной почты, указанный в обращении.</w:t>
      </w:r>
    </w:p>
    <w:p w:rsidR="00F73190" w:rsidRPr="00903EAD" w:rsidRDefault="00F73190" w:rsidP="00903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EAD">
        <w:rPr>
          <w:rFonts w:ascii="Times New Roman" w:eastAsia="Times New Roman" w:hAnsi="Times New Roman" w:cs="Times New Roman"/>
          <w:sz w:val="24"/>
          <w:szCs w:val="24"/>
          <w:lang w:eastAsia="ru-RU"/>
        </w:rPr>
        <w:t>5.23. Обращения граждан, копии ответов на них и материалы, связанные с их обращением, формируются в дела в соответствии с утвержденной номенклатурой и хранятся 5 лет.</w:t>
      </w:r>
    </w:p>
    <w:p w:rsidR="00F73190" w:rsidRPr="00903EAD" w:rsidRDefault="00F73190" w:rsidP="00903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5.24. Делопроизводство по обращениям граждан ведется лицом, ответственным за работу с обращениями граждан, назначенным приказом </w:t>
      </w:r>
      <w:r w:rsidR="0043746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учреждения</w:t>
      </w:r>
      <w:r w:rsidRPr="00903E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3190" w:rsidRDefault="00F73190" w:rsidP="00903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EAD">
        <w:rPr>
          <w:rFonts w:ascii="Times New Roman" w:eastAsia="Times New Roman" w:hAnsi="Times New Roman" w:cs="Times New Roman"/>
          <w:sz w:val="24"/>
          <w:szCs w:val="24"/>
          <w:lang w:eastAsia="ru-RU"/>
        </w:rPr>
        <w:t>5.25. Обращения, заявления, претензии граждан, вытекающие из требований Закона «О защите прав потребителей», рассматриваются в установленные законодательством сроки.</w:t>
      </w:r>
    </w:p>
    <w:p w:rsidR="0043746A" w:rsidRPr="00903EAD" w:rsidRDefault="0043746A" w:rsidP="00903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190" w:rsidRPr="0043746A" w:rsidRDefault="0043746A" w:rsidP="0043746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Личный прием граждан</w:t>
      </w:r>
    </w:p>
    <w:p w:rsidR="00F73190" w:rsidRPr="0043746A" w:rsidRDefault="00F73190" w:rsidP="00437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3190" w:rsidRPr="0043746A" w:rsidRDefault="00F73190" w:rsidP="00437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Личный прием граждан в учреждении проводится </w:t>
      </w:r>
      <w:r w:rsidR="0043746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учреждения</w:t>
      </w:r>
      <w:r w:rsidRPr="00437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уполномоченными на то лицами в установленные дни и часы. Информация о месте приема, а также об установленных для приема днях и часах доводится до сведения граждан (Приложение № </w:t>
      </w:r>
      <w:r w:rsidR="0043746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3746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73190" w:rsidRPr="0043746A" w:rsidRDefault="00F73190" w:rsidP="00437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6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 личном приеме гражданин предъявляет документ, удостоверяющий его личность.</w:t>
      </w:r>
    </w:p>
    <w:p w:rsidR="00F73190" w:rsidRPr="0043746A" w:rsidRDefault="00F73190" w:rsidP="00437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Учет (регистрация) устных обращений граждан при личном приеме осуществляется в журнале или в электронной системе учета (при наличии). Форма ведения журнала или электронной системы учета </w:t>
      </w:r>
      <w:proofErr w:type="gramStart"/>
      <w:r w:rsidRPr="0043746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  учреждением</w:t>
      </w:r>
      <w:proofErr w:type="gramEnd"/>
      <w:r w:rsidRPr="00437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3190" w:rsidRPr="0043746A" w:rsidRDefault="00F73190" w:rsidP="00437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6A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Содержание устного обращения заносится в «Журнал учета приема граждан» и в «Карточку личного приема гражданина».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и карточке личного приема гражданина. В остальных случаях дается письменный ответ по существу поставленных в обращении вопросов. Результаты приема заносятся в «Карточку личного приема гражданина» и «Журнал учета приема граждан».</w:t>
      </w:r>
    </w:p>
    <w:p w:rsidR="00F73190" w:rsidRPr="0043746A" w:rsidRDefault="00F73190" w:rsidP="00437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6A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Во время личного приема гражданин может вручить лицу, осуществляющему прием граждан, письменное обращение. О вручении такого обращения делается отметка в карточке личного приема. Письменное обращение, принятое в ходе личного приема, подлежит регистрации и рассмотрению в порядке, установленном Федеральным законом от 02.02.2006 № 59 «О порядке рассмотрения обращений граждан Российской Федерации» и настоящим Положением.</w:t>
      </w:r>
    </w:p>
    <w:p w:rsidR="00F73190" w:rsidRPr="0043746A" w:rsidRDefault="00F73190" w:rsidP="00437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В случае если в обращении содержатся вопросы, решение которых не входит в </w:t>
      </w:r>
      <w:proofErr w:type="gramStart"/>
      <w:r w:rsidRPr="004374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компетенцию  должностного</w:t>
      </w:r>
      <w:proofErr w:type="gramEnd"/>
      <w:r w:rsidRPr="00437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гражданину дается разъяснение, куда и в каком порядке ему следует обратиться, и по возможности ему оказывается необходимое содействие.</w:t>
      </w:r>
    </w:p>
    <w:p w:rsidR="00F73190" w:rsidRPr="0043746A" w:rsidRDefault="00F73190" w:rsidP="00437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6.7.  В соответствии с пунктом 6 статьи 13 Федерального закона от 02.05.2006 N 59-ФЗ "О порядке рассмотрения обращений граждан Российской Федерации"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F73190" w:rsidRPr="0043746A" w:rsidRDefault="00F73190" w:rsidP="00437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6A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В случае если устные обращения граждан приняты по телефону, даются устные ответы по вопросам, входящим в компетенцию учреждения.</w:t>
      </w:r>
    </w:p>
    <w:p w:rsidR="00F73190" w:rsidRPr="0043746A" w:rsidRDefault="00F73190" w:rsidP="00437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3190" w:rsidRPr="0043746A" w:rsidRDefault="00F73190" w:rsidP="0043746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7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Контроль за соблюдением порядка</w:t>
      </w:r>
      <w:r w:rsidR="00437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рассмотрения обращений граждан</w:t>
      </w:r>
    </w:p>
    <w:p w:rsidR="00F73190" w:rsidRPr="0043746A" w:rsidRDefault="00F73190" w:rsidP="00437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746A" w:rsidRDefault="0043746A" w:rsidP="00437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="00F73190" w:rsidRPr="00437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осуществляющие </w:t>
      </w:r>
      <w:r w:rsidR="00F73190" w:rsidRPr="00437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с обращениями граждан, осуществляют в пределах своей компетенции контроль за соблюдением порядка и сроков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 </w:t>
      </w:r>
    </w:p>
    <w:p w:rsidR="0043746A" w:rsidRDefault="0043746A" w:rsidP="00437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="00F73190" w:rsidRPr="004374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личного приема граждан по законченным случаям хранятся у лица, ответственного в учреждении за работу с обращениями граждан.</w:t>
      </w:r>
      <w:r w:rsidRPr="00437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3190" w:rsidRPr="0043746A" w:rsidRDefault="0043746A" w:rsidP="00437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7.3. Ответственный в учреждении за работу с обращениями граждан</w:t>
      </w:r>
      <w:r w:rsidRPr="00437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ежемесячно предоставля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37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отчет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учреждения</w:t>
      </w:r>
      <w:r w:rsidRPr="00437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5-го числа месяца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37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за отчетным.</w:t>
      </w:r>
    </w:p>
    <w:p w:rsidR="00A134B3" w:rsidRDefault="00A134B3" w:rsidP="000A02DF">
      <w:pPr>
        <w:jc w:val="both"/>
      </w:pPr>
    </w:p>
    <w:p w:rsidR="00896767" w:rsidRDefault="00896767" w:rsidP="000A02DF">
      <w:pPr>
        <w:jc w:val="both"/>
      </w:pPr>
    </w:p>
    <w:p w:rsidR="00896767" w:rsidRDefault="00896767" w:rsidP="000A02DF">
      <w:pPr>
        <w:jc w:val="both"/>
      </w:pPr>
    </w:p>
    <w:p w:rsidR="00896767" w:rsidRDefault="00896767" w:rsidP="000A02DF">
      <w:pPr>
        <w:jc w:val="both"/>
      </w:pPr>
    </w:p>
    <w:p w:rsidR="00896767" w:rsidRDefault="00896767" w:rsidP="000A02DF">
      <w:pPr>
        <w:jc w:val="both"/>
      </w:pPr>
    </w:p>
    <w:p w:rsidR="00896767" w:rsidRDefault="00896767" w:rsidP="000A02DF">
      <w:pPr>
        <w:jc w:val="both"/>
      </w:pPr>
    </w:p>
    <w:p w:rsidR="00896767" w:rsidRDefault="00896767" w:rsidP="000A02DF">
      <w:pPr>
        <w:jc w:val="both"/>
      </w:pPr>
    </w:p>
    <w:p w:rsidR="00896767" w:rsidRDefault="00896767" w:rsidP="000A02DF">
      <w:pPr>
        <w:jc w:val="both"/>
      </w:pPr>
    </w:p>
    <w:p w:rsidR="00896767" w:rsidRDefault="00896767" w:rsidP="000A02DF">
      <w:pPr>
        <w:jc w:val="both"/>
      </w:pPr>
    </w:p>
    <w:p w:rsidR="00896767" w:rsidRDefault="00896767" w:rsidP="000A02DF">
      <w:pPr>
        <w:jc w:val="both"/>
      </w:pPr>
    </w:p>
    <w:p w:rsidR="00896767" w:rsidRDefault="00896767" w:rsidP="000A02DF">
      <w:pPr>
        <w:jc w:val="both"/>
      </w:pPr>
    </w:p>
    <w:p w:rsidR="00896767" w:rsidRDefault="00896767" w:rsidP="000A02DF">
      <w:pPr>
        <w:jc w:val="both"/>
      </w:pPr>
    </w:p>
    <w:p w:rsidR="00896767" w:rsidRDefault="00896767" w:rsidP="000A02DF">
      <w:pPr>
        <w:jc w:val="both"/>
      </w:pPr>
    </w:p>
    <w:p w:rsidR="00896767" w:rsidRDefault="00896767" w:rsidP="000A02DF">
      <w:pPr>
        <w:jc w:val="both"/>
      </w:pPr>
    </w:p>
    <w:p w:rsidR="00896767" w:rsidRDefault="00896767" w:rsidP="000A02DF">
      <w:pPr>
        <w:jc w:val="both"/>
      </w:pPr>
    </w:p>
    <w:p w:rsidR="00896767" w:rsidRDefault="00896767" w:rsidP="000A02DF">
      <w:pPr>
        <w:jc w:val="both"/>
      </w:pPr>
    </w:p>
    <w:p w:rsidR="008A5CF9" w:rsidRDefault="008A5CF9" w:rsidP="000A02DF">
      <w:pPr>
        <w:jc w:val="both"/>
      </w:pPr>
    </w:p>
    <w:p w:rsidR="008A5CF9" w:rsidRDefault="008A5CF9" w:rsidP="000A02DF">
      <w:pPr>
        <w:jc w:val="both"/>
      </w:pPr>
    </w:p>
    <w:p w:rsidR="008A5CF9" w:rsidRDefault="008A5CF9" w:rsidP="000A02DF">
      <w:pPr>
        <w:jc w:val="both"/>
      </w:pPr>
    </w:p>
    <w:p w:rsidR="008A5CF9" w:rsidRDefault="008A5CF9" w:rsidP="000A02DF">
      <w:pPr>
        <w:jc w:val="both"/>
      </w:pPr>
    </w:p>
    <w:p w:rsidR="00896767" w:rsidRDefault="00896767" w:rsidP="000A02DF">
      <w:pPr>
        <w:jc w:val="both"/>
      </w:pPr>
    </w:p>
    <w:p w:rsidR="00896767" w:rsidRPr="008A5CF9" w:rsidRDefault="008A5CF9" w:rsidP="008A5CF9">
      <w:pPr>
        <w:ind w:left="6096"/>
        <w:jc w:val="right"/>
        <w:rPr>
          <w:rFonts w:ascii="Times New Roman" w:hAnsi="Times New Roman" w:cs="Times New Roman"/>
        </w:rPr>
      </w:pPr>
      <w:r w:rsidRPr="008A5CF9">
        <w:rPr>
          <w:rFonts w:ascii="Times New Roman" w:hAnsi="Times New Roman" w:cs="Times New Roman"/>
        </w:rPr>
        <w:lastRenderedPageBreak/>
        <w:t>Приложение № 1 к Положению о порядке рассмотрения обращений граждан в ГАУ НСО ССО «Новосибирский дом ветеранов»</w:t>
      </w:r>
    </w:p>
    <w:p w:rsidR="008A5CF9" w:rsidRDefault="008A5CF9" w:rsidP="008A5CF9">
      <w:pPr>
        <w:jc w:val="center"/>
      </w:pPr>
    </w:p>
    <w:p w:rsidR="008A5CF9" w:rsidRDefault="008A5CF9" w:rsidP="008A5CF9">
      <w:pPr>
        <w:jc w:val="center"/>
      </w:pPr>
    </w:p>
    <w:p w:rsidR="00896767" w:rsidRPr="008C0234" w:rsidRDefault="008A5CF9" w:rsidP="008A5CF9">
      <w:pPr>
        <w:jc w:val="center"/>
        <w:rPr>
          <w:rFonts w:ascii="Times New Roman" w:hAnsi="Times New Roman" w:cs="Times New Roman"/>
          <w:b/>
          <w:sz w:val="24"/>
        </w:rPr>
      </w:pPr>
      <w:r w:rsidRPr="008C0234">
        <w:rPr>
          <w:rFonts w:ascii="Times New Roman" w:hAnsi="Times New Roman" w:cs="Times New Roman"/>
          <w:b/>
          <w:sz w:val="24"/>
        </w:rPr>
        <w:t>Журнал учета приема граждан</w:t>
      </w:r>
    </w:p>
    <w:p w:rsidR="008A5CF9" w:rsidRDefault="008A5CF9" w:rsidP="000A02DF">
      <w:pPr>
        <w:jc w:val="both"/>
      </w:pPr>
    </w:p>
    <w:tbl>
      <w:tblPr>
        <w:tblStyle w:val="a6"/>
        <w:tblW w:w="0" w:type="auto"/>
        <w:tblInd w:w="562" w:type="dxa"/>
        <w:tblLook w:val="04A0" w:firstRow="1" w:lastRow="0" w:firstColumn="1" w:lastColumn="0" w:noHBand="0" w:noVBand="1"/>
      </w:tblPr>
      <w:tblGrid>
        <w:gridCol w:w="1104"/>
        <w:gridCol w:w="1136"/>
        <w:gridCol w:w="1870"/>
        <w:gridCol w:w="1548"/>
        <w:gridCol w:w="1303"/>
        <w:gridCol w:w="2031"/>
      </w:tblGrid>
      <w:tr w:rsidR="008C0234" w:rsidRPr="008C0234" w:rsidTr="008C0234">
        <w:tc>
          <w:tcPr>
            <w:tcW w:w="1104" w:type="dxa"/>
          </w:tcPr>
          <w:p w:rsidR="008C0234" w:rsidRPr="008C0234" w:rsidRDefault="008C0234" w:rsidP="000A02D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C0234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1136" w:type="dxa"/>
          </w:tcPr>
          <w:p w:rsidR="008C0234" w:rsidRPr="008C0234" w:rsidRDefault="008C0234" w:rsidP="000A02D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C0234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1870" w:type="dxa"/>
          </w:tcPr>
          <w:p w:rsidR="008C0234" w:rsidRPr="008C0234" w:rsidRDefault="008C0234" w:rsidP="000A02D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C0234">
              <w:rPr>
                <w:rFonts w:ascii="Times New Roman" w:hAnsi="Times New Roman" w:cs="Times New Roman"/>
                <w:b/>
                <w:sz w:val="24"/>
              </w:rPr>
              <w:t>Ф.И.О обратившегося</w:t>
            </w:r>
          </w:p>
        </w:tc>
        <w:tc>
          <w:tcPr>
            <w:tcW w:w="1548" w:type="dxa"/>
          </w:tcPr>
          <w:p w:rsidR="008C0234" w:rsidRPr="008C0234" w:rsidRDefault="008C0234" w:rsidP="000A02D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C0234">
              <w:rPr>
                <w:rFonts w:ascii="Times New Roman" w:hAnsi="Times New Roman" w:cs="Times New Roman"/>
                <w:b/>
                <w:sz w:val="24"/>
              </w:rPr>
              <w:t>Содержание обращения</w:t>
            </w:r>
          </w:p>
        </w:tc>
        <w:tc>
          <w:tcPr>
            <w:tcW w:w="1303" w:type="dxa"/>
          </w:tcPr>
          <w:p w:rsidR="008C0234" w:rsidRPr="008C0234" w:rsidRDefault="008C0234" w:rsidP="000A02D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C0234">
              <w:rPr>
                <w:rFonts w:ascii="Times New Roman" w:hAnsi="Times New Roman" w:cs="Times New Roman"/>
                <w:b/>
                <w:sz w:val="24"/>
              </w:rPr>
              <w:t>Результат приема</w:t>
            </w:r>
          </w:p>
        </w:tc>
        <w:tc>
          <w:tcPr>
            <w:tcW w:w="2031" w:type="dxa"/>
          </w:tcPr>
          <w:p w:rsidR="008C0234" w:rsidRPr="008C0234" w:rsidRDefault="008C0234" w:rsidP="000A02D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C0234">
              <w:rPr>
                <w:rFonts w:ascii="Times New Roman" w:hAnsi="Times New Roman" w:cs="Times New Roman"/>
                <w:b/>
                <w:sz w:val="24"/>
              </w:rPr>
              <w:t>Срок исполнения (ответственный)</w:t>
            </w:r>
          </w:p>
        </w:tc>
      </w:tr>
      <w:tr w:rsidR="008C0234" w:rsidRPr="008C0234" w:rsidTr="008C0234">
        <w:tc>
          <w:tcPr>
            <w:tcW w:w="1104" w:type="dxa"/>
          </w:tcPr>
          <w:p w:rsidR="008C0234" w:rsidRPr="008C0234" w:rsidRDefault="008C0234" w:rsidP="000A02D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8C0234" w:rsidRPr="008C0234" w:rsidRDefault="008C0234" w:rsidP="000A02D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0" w:type="dxa"/>
          </w:tcPr>
          <w:p w:rsidR="008C0234" w:rsidRPr="008C0234" w:rsidRDefault="008C0234" w:rsidP="000A02D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8" w:type="dxa"/>
          </w:tcPr>
          <w:p w:rsidR="008C0234" w:rsidRPr="008C0234" w:rsidRDefault="008C0234" w:rsidP="000A02D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3" w:type="dxa"/>
          </w:tcPr>
          <w:p w:rsidR="008C0234" w:rsidRPr="008C0234" w:rsidRDefault="008C0234" w:rsidP="000A02D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1" w:type="dxa"/>
          </w:tcPr>
          <w:p w:rsidR="008C0234" w:rsidRPr="008C0234" w:rsidRDefault="008C0234" w:rsidP="000A02D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0234" w:rsidRPr="008C0234" w:rsidTr="008C0234">
        <w:tc>
          <w:tcPr>
            <w:tcW w:w="1104" w:type="dxa"/>
          </w:tcPr>
          <w:p w:rsidR="008C0234" w:rsidRPr="008C0234" w:rsidRDefault="008C0234" w:rsidP="000A02D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8C0234" w:rsidRPr="008C0234" w:rsidRDefault="008C0234" w:rsidP="000A02D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0" w:type="dxa"/>
          </w:tcPr>
          <w:p w:rsidR="008C0234" w:rsidRPr="008C0234" w:rsidRDefault="008C0234" w:rsidP="000A02D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8" w:type="dxa"/>
          </w:tcPr>
          <w:p w:rsidR="008C0234" w:rsidRPr="008C0234" w:rsidRDefault="008C0234" w:rsidP="000A02D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3" w:type="dxa"/>
          </w:tcPr>
          <w:p w:rsidR="008C0234" w:rsidRPr="008C0234" w:rsidRDefault="008C0234" w:rsidP="000A02D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1" w:type="dxa"/>
          </w:tcPr>
          <w:p w:rsidR="008C0234" w:rsidRPr="008C0234" w:rsidRDefault="008C0234" w:rsidP="000A02D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0234" w:rsidRPr="008C0234" w:rsidTr="008C0234">
        <w:tc>
          <w:tcPr>
            <w:tcW w:w="1104" w:type="dxa"/>
          </w:tcPr>
          <w:p w:rsidR="008C0234" w:rsidRPr="008C0234" w:rsidRDefault="008C0234" w:rsidP="000A02D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8C0234" w:rsidRPr="008C0234" w:rsidRDefault="008C0234" w:rsidP="000A02D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0" w:type="dxa"/>
          </w:tcPr>
          <w:p w:rsidR="008C0234" w:rsidRPr="008C0234" w:rsidRDefault="008C0234" w:rsidP="000A02D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8" w:type="dxa"/>
          </w:tcPr>
          <w:p w:rsidR="008C0234" w:rsidRPr="008C0234" w:rsidRDefault="008C0234" w:rsidP="000A02D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3" w:type="dxa"/>
          </w:tcPr>
          <w:p w:rsidR="008C0234" w:rsidRPr="008C0234" w:rsidRDefault="008C0234" w:rsidP="000A02D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1" w:type="dxa"/>
          </w:tcPr>
          <w:p w:rsidR="008C0234" w:rsidRPr="008C0234" w:rsidRDefault="008C0234" w:rsidP="000A02D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A5CF9" w:rsidRDefault="008A5CF9" w:rsidP="000A02DF">
      <w:pPr>
        <w:jc w:val="both"/>
      </w:pPr>
    </w:p>
    <w:p w:rsidR="008A5CF9" w:rsidRDefault="008A5CF9" w:rsidP="000A02DF">
      <w:pPr>
        <w:jc w:val="both"/>
      </w:pPr>
    </w:p>
    <w:p w:rsidR="008A5CF9" w:rsidRDefault="008A5CF9" w:rsidP="000A02DF">
      <w:pPr>
        <w:jc w:val="both"/>
      </w:pPr>
    </w:p>
    <w:p w:rsidR="008A5CF9" w:rsidRDefault="008A5CF9" w:rsidP="000A02DF">
      <w:pPr>
        <w:jc w:val="both"/>
      </w:pPr>
    </w:p>
    <w:p w:rsidR="008A5CF9" w:rsidRDefault="008A5CF9" w:rsidP="000A02DF">
      <w:pPr>
        <w:jc w:val="both"/>
      </w:pPr>
    </w:p>
    <w:p w:rsidR="008A5CF9" w:rsidRDefault="008A5CF9" w:rsidP="000A02DF">
      <w:pPr>
        <w:jc w:val="both"/>
      </w:pPr>
    </w:p>
    <w:p w:rsidR="008A5CF9" w:rsidRDefault="008A5CF9" w:rsidP="000A02DF">
      <w:pPr>
        <w:jc w:val="both"/>
      </w:pPr>
    </w:p>
    <w:p w:rsidR="008A5CF9" w:rsidRDefault="008A5CF9" w:rsidP="000A02DF">
      <w:pPr>
        <w:jc w:val="both"/>
      </w:pPr>
    </w:p>
    <w:p w:rsidR="008A5CF9" w:rsidRDefault="008A5CF9" w:rsidP="000A02DF">
      <w:pPr>
        <w:jc w:val="both"/>
      </w:pPr>
    </w:p>
    <w:p w:rsidR="008A5CF9" w:rsidRDefault="008A5CF9" w:rsidP="000A02DF">
      <w:pPr>
        <w:jc w:val="both"/>
      </w:pPr>
    </w:p>
    <w:p w:rsidR="008A5CF9" w:rsidRDefault="008A5CF9" w:rsidP="000A02DF">
      <w:pPr>
        <w:jc w:val="both"/>
      </w:pPr>
    </w:p>
    <w:p w:rsidR="008A5CF9" w:rsidRDefault="008A5CF9" w:rsidP="000A02DF">
      <w:pPr>
        <w:jc w:val="both"/>
      </w:pPr>
    </w:p>
    <w:p w:rsidR="008A5CF9" w:rsidRDefault="008A5CF9" w:rsidP="000A02DF">
      <w:pPr>
        <w:jc w:val="both"/>
      </w:pPr>
    </w:p>
    <w:p w:rsidR="008A5CF9" w:rsidRDefault="008A5CF9" w:rsidP="000A02DF">
      <w:pPr>
        <w:jc w:val="both"/>
      </w:pPr>
    </w:p>
    <w:p w:rsidR="008A5CF9" w:rsidRDefault="008A5CF9" w:rsidP="000A02DF">
      <w:pPr>
        <w:jc w:val="both"/>
      </w:pPr>
    </w:p>
    <w:p w:rsidR="008A5CF9" w:rsidRDefault="008A5CF9" w:rsidP="000A02DF">
      <w:pPr>
        <w:jc w:val="both"/>
      </w:pPr>
    </w:p>
    <w:p w:rsidR="008A5CF9" w:rsidRDefault="008A5CF9" w:rsidP="000A02DF">
      <w:pPr>
        <w:jc w:val="both"/>
      </w:pPr>
    </w:p>
    <w:p w:rsidR="008A5CF9" w:rsidRDefault="008A5CF9" w:rsidP="000A02DF">
      <w:pPr>
        <w:jc w:val="both"/>
      </w:pPr>
    </w:p>
    <w:p w:rsidR="008A5CF9" w:rsidRDefault="008A5CF9" w:rsidP="000A02DF">
      <w:pPr>
        <w:jc w:val="both"/>
      </w:pPr>
    </w:p>
    <w:p w:rsidR="008A5CF9" w:rsidRDefault="008A5CF9" w:rsidP="000A02DF">
      <w:pPr>
        <w:jc w:val="both"/>
      </w:pPr>
    </w:p>
    <w:p w:rsidR="008A5CF9" w:rsidRDefault="008A5CF9" w:rsidP="000A02DF">
      <w:pPr>
        <w:jc w:val="both"/>
      </w:pPr>
    </w:p>
    <w:p w:rsidR="008A5CF9" w:rsidRDefault="008A5CF9" w:rsidP="000A02DF">
      <w:pPr>
        <w:jc w:val="both"/>
      </w:pPr>
    </w:p>
    <w:p w:rsidR="008A5CF9" w:rsidRPr="008A5CF9" w:rsidRDefault="008A5CF9" w:rsidP="008A5CF9">
      <w:pPr>
        <w:ind w:left="6096"/>
        <w:jc w:val="right"/>
        <w:rPr>
          <w:rFonts w:ascii="Times New Roman" w:hAnsi="Times New Roman" w:cs="Times New Roman"/>
        </w:rPr>
      </w:pPr>
      <w:r w:rsidRPr="008A5CF9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  <w:r w:rsidRPr="008A5CF9">
        <w:rPr>
          <w:rFonts w:ascii="Times New Roman" w:hAnsi="Times New Roman" w:cs="Times New Roman"/>
        </w:rPr>
        <w:t xml:space="preserve"> к Положению о порядке рассмотрения обращений граждан в ГАУ НСО ССО «Новосибирский дом ветеранов»</w:t>
      </w:r>
    </w:p>
    <w:p w:rsidR="008A5CF9" w:rsidRDefault="008A5CF9" w:rsidP="000A02DF">
      <w:pPr>
        <w:jc w:val="both"/>
      </w:pPr>
    </w:p>
    <w:p w:rsidR="008A5CF9" w:rsidRDefault="008A5CF9" w:rsidP="000A02DF">
      <w:pPr>
        <w:jc w:val="both"/>
      </w:pPr>
    </w:p>
    <w:p w:rsidR="00896767" w:rsidRPr="008C0234" w:rsidRDefault="00896767" w:rsidP="00896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234">
        <w:rPr>
          <w:rFonts w:ascii="Times New Roman" w:hAnsi="Times New Roman" w:cs="Times New Roman"/>
          <w:b/>
          <w:sz w:val="24"/>
          <w:szCs w:val="24"/>
        </w:rPr>
        <w:t>КАРТОЧКА ЛИЧНОГО ПРИЕМА ГРАЖДАН</w:t>
      </w:r>
    </w:p>
    <w:p w:rsidR="00896767" w:rsidRPr="00896767" w:rsidRDefault="00896767" w:rsidP="00896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767">
        <w:rPr>
          <w:rFonts w:ascii="Times New Roman" w:hAnsi="Times New Roman" w:cs="Times New Roman"/>
          <w:sz w:val="24"/>
          <w:szCs w:val="24"/>
        </w:rPr>
        <w:t>Дата приема ____________________________________________________________</w:t>
      </w:r>
    </w:p>
    <w:p w:rsidR="00896767" w:rsidRPr="00896767" w:rsidRDefault="00896767" w:rsidP="00896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767">
        <w:rPr>
          <w:rFonts w:ascii="Times New Roman" w:hAnsi="Times New Roman" w:cs="Times New Roman"/>
          <w:sz w:val="24"/>
          <w:szCs w:val="24"/>
        </w:rPr>
        <w:t>Ф.И.О. гражданина_______________________________________________________</w:t>
      </w:r>
    </w:p>
    <w:p w:rsidR="00896767" w:rsidRPr="00896767" w:rsidRDefault="00896767" w:rsidP="00896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767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</w:t>
      </w:r>
    </w:p>
    <w:p w:rsidR="00896767" w:rsidRPr="00896767" w:rsidRDefault="00896767" w:rsidP="00896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767">
        <w:rPr>
          <w:rFonts w:ascii="Times New Roman" w:hAnsi="Times New Roman" w:cs="Times New Roman"/>
          <w:sz w:val="24"/>
          <w:szCs w:val="24"/>
        </w:rPr>
        <w:t>Домашний адрес_________________________________________________________</w:t>
      </w:r>
    </w:p>
    <w:p w:rsidR="00896767" w:rsidRPr="00896767" w:rsidRDefault="00896767" w:rsidP="00896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767">
        <w:rPr>
          <w:rFonts w:ascii="Times New Roman" w:hAnsi="Times New Roman" w:cs="Times New Roman"/>
          <w:sz w:val="24"/>
          <w:szCs w:val="24"/>
        </w:rPr>
        <w:t>Телефон________________________________________________________________</w:t>
      </w:r>
    </w:p>
    <w:p w:rsidR="00896767" w:rsidRPr="00896767" w:rsidRDefault="00896767" w:rsidP="00896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767">
        <w:rPr>
          <w:rFonts w:ascii="Times New Roman" w:hAnsi="Times New Roman" w:cs="Times New Roman"/>
          <w:sz w:val="24"/>
          <w:szCs w:val="24"/>
        </w:rPr>
        <w:t>Содержание устного обращения____________________________________________</w:t>
      </w:r>
    </w:p>
    <w:p w:rsidR="00896767" w:rsidRPr="00896767" w:rsidRDefault="00896767" w:rsidP="00896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76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96767" w:rsidRPr="00896767" w:rsidRDefault="00896767" w:rsidP="00896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76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96767" w:rsidRPr="00896767" w:rsidRDefault="00896767" w:rsidP="00896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76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96767" w:rsidRPr="00896767" w:rsidRDefault="00896767" w:rsidP="00896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767">
        <w:rPr>
          <w:rFonts w:ascii="Times New Roman" w:hAnsi="Times New Roman" w:cs="Times New Roman"/>
          <w:sz w:val="24"/>
          <w:szCs w:val="24"/>
        </w:rPr>
        <w:t>Результат рассмотрения устного обращения гражданина</w:t>
      </w:r>
    </w:p>
    <w:p w:rsidR="00896767" w:rsidRPr="00896767" w:rsidRDefault="00896767" w:rsidP="00896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767">
        <w:rPr>
          <w:rFonts w:ascii="Times New Roman" w:hAnsi="Times New Roman" w:cs="Times New Roman"/>
          <w:sz w:val="24"/>
          <w:szCs w:val="24"/>
        </w:rPr>
        <w:t>1. Кому отправлено (резолюция)</w:t>
      </w:r>
    </w:p>
    <w:p w:rsidR="00896767" w:rsidRPr="00896767" w:rsidRDefault="00896767" w:rsidP="00896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76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96767" w:rsidRPr="00896767" w:rsidRDefault="00896767" w:rsidP="00896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76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96767" w:rsidRPr="00896767" w:rsidRDefault="00896767" w:rsidP="00896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76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96767" w:rsidRPr="00896767" w:rsidRDefault="00896767" w:rsidP="00896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767">
        <w:rPr>
          <w:rFonts w:ascii="Times New Roman" w:hAnsi="Times New Roman" w:cs="Times New Roman"/>
          <w:sz w:val="24"/>
          <w:szCs w:val="24"/>
        </w:rPr>
        <w:t>2. Дата исполнения______________________________________________________</w:t>
      </w:r>
    </w:p>
    <w:p w:rsidR="00896767" w:rsidRPr="00896767" w:rsidRDefault="00896767" w:rsidP="00896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767">
        <w:rPr>
          <w:rFonts w:ascii="Times New Roman" w:hAnsi="Times New Roman" w:cs="Times New Roman"/>
          <w:sz w:val="24"/>
          <w:szCs w:val="24"/>
        </w:rPr>
        <w:t>3. Дополнительный контроль_______________________________________________</w:t>
      </w:r>
    </w:p>
    <w:p w:rsidR="00896767" w:rsidRPr="00896767" w:rsidRDefault="00896767" w:rsidP="00896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767">
        <w:rPr>
          <w:rFonts w:ascii="Times New Roman" w:hAnsi="Times New Roman" w:cs="Times New Roman"/>
          <w:sz w:val="24"/>
          <w:szCs w:val="24"/>
        </w:rPr>
        <w:t>4. Снято с контроля_______________________________________________________</w:t>
      </w:r>
    </w:p>
    <w:p w:rsidR="00896767" w:rsidRPr="00896767" w:rsidRDefault="00896767" w:rsidP="00896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767">
        <w:rPr>
          <w:rFonts w:ascii="Times New Roman" w:hAnsi="Times New Roman" w:cs="Times New Roman"/>
          <w:sz w:val="24"/>
          <w:szCs w:val="24"/>
        </w:rPr>
        <w:t>5. Результат______________________________________________________________</w:t>
      </w:r>
    </w:p>
    <w:p w:rsidR="00896767" w:rsidRPr="00896767" w:rsidRDefault="00896767" w:rsidP="00896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767">
        <w:rPr>
          <w:rFonts w:ascii="Times New Roman" w:hAnsi="Times New Roman" w:cs="Times New Roman"/>
          <w:sz w:val="24"/>
          <w:szCs w:val="24"/>
        </w:rPr>
        <w:t>6. Дата, должность исполнителя____________________________________________</w:t>
      </w:r>
    </w:p>
    <w:p w:rsidR="00896767" w:rsidRDefault="00896767" w:rsidP="00896767">
      <w:pPr>
        <w:jc w:val="both"/>
        <w:rPr>
          <w:rFonts w:ascii="Times New Roman" w:hAnsi="Times New Roman" w:cs="Times New Roman"/>
          <w:sz w:val="24"/>
          <w:szCs w:val="24"/>
        </w:rPr>
      </w:pPr>
      <w:r w:rsidRPr="00896767">
        <w:rPr>
          <w:rFonts w:ascii="Times New Roman" w:hAnsi="Times New Roman" w:cs="Times New Roman"/>
          <w:sz w:val="24"/>
          <w:szCs w:val="24"/>
        </w:rPr>
        <w:t>7. От гражданина принято письменное заявление (прилагается)</w:t>
      </w:r>
    </w:p>
    <w:p w:rsidR="008A5CF9" w:rsidRDefault="008A5CF9" w:rsidP="008967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5CF9" w:rsidRDefault="008A5CF9" w:rsidP="008967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5CF9" w:rsidRDefault="008A5CF9" w:rsidP="008967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5CF9" w:rsidRDefault="008A5CF9" w:rsidP="008967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5CF9" w:rsidRDefault="008A5CF9" w:rsidP="008967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5CF9" w:rsidRDefault="008A5CF9" w:rsidP="008967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5CF9" w:rsidRDefault="008A5CF9" w:rsidP="008967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5CF9" w:rsidRDefault="008A5CF9" w:rsidP="008967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5CF9" w:rsidRDefault="008A5CF9" w:rsidP="008967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5CF9" w:rsidRDefault="008A5CF9" w:rsidP="008967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5CF9" w:rsidRDefault="008A5CF9" w:rsidP="008967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51A5" w:rsidRDefault="005151A5" w:rsidP="008A5CF9">
      <w:pPr>
        <w:ind w:left="6096"/>
        <w:jc w:val="right"/>
        <w:rPr>
          <w:rFonts w:ascii="Times New Roman" w:hAnsi="Times New Roman" w:cs="Times New Roman"/>
        </w:rPr>
      </w:pPr>
    </w:p>
    <w:p w:rsidR="005151A5" w:rsidRDefault="005151A5" w:rsidP="008A5CF9">
      <w:pPr>
        <w:ind w:left="6096"/>
        <w:jc w:val="right"/>
        <w:rPr>
          <w:rFonts w:ascii="Times New Roman" w:hAnsi="Times New Roman" w:cs="Times New Roman"/>
        </w:rPr>
      </w:pPr>
    </w:p>
    <w:p w:rsidR="005151A5" w:rsidRDefault="005151A5" w:rsidP="008A5CF9">
      <w:pPr>
        <w:ind w:left="6096"/>
        <w:jc w:val="right"/>
        <w:rPr>
          <w:rFonts w:ascii="Times New Roman" w:hAnsi="Times New Roman" w:cs="Times New Roman"/>
        </w:rPr>
      </w:pPr>
    </w:p>
    <w:p w:rsidR="008A5CF9" w:rsidRPr="008A5CF9" w:rsidRDefault="008A5CF9" w:rsidP="008A5CF9">
      <w:pPr>
        <w:ind w:left="6096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8A5CF9">
        <w:rPr>
          <w:rFonts w:ascii="Times New Roman" w:hAnsi="Times New Roman" w:cs="Times New Roman"/>
        </w:rPr>
        <w:lastRenderedPageBreak/>
        <w:t xml:space="preserve">Приложение № </w:t>
      </w:r>
      <w:r w:rsidR="0019208E">
        <w:rPr>
          <w:rFonts w:ascii="Times New Roman" w:hAnsi="Times New Roman" w:cs="Times New Roman"/>
        </w:rPr>
        <w:t>3</w:t>
      </w:r>
      <w:r w:rsidRPr="008A5CF9">
        <w:rPr>
          <w:rFonts w:ascii="Times New Roman" w:hAnsi="Times New Roman" w:cs="Times New Roman"/>
        </w:rPr>
        <w:t xml:space="preserve"> к Положению о порядке рассмотрения обращений граждан в ГАУ НСО ССО «Новосибирский дом ветеранов»</w:t>
      </w:r>
    </w:p>
    <w:p w:rsidR="008A5CF9" w:rsidRDefault="008A5CF9" w:rsidP="008967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5CF9" w:rsidRPr="008C0234" w:rsidRDefault="0019208E" w:rsidP="001920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месте приема, а также об установленных для приема днях и часах</w:t>
      </w:r>
    </w:p>
    <w:p w:rsidR="008A5CF9" w:rsidRDefault="008A5CF9" w:rsidP="008967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5CF9" w:rsidRPr="008A5CF9" w:rsidRDefault="008A5CF9" w:rsidP="008A5CF9">
      <w:pPr>
        <w:pStyle w:val="a3"/>
        <w:rPr>
          <w:u w:val="single"/>
        </w:rPr>
      </w:pPr>
      <w:r w:rsidRPr="008A5CF9">
        <w:rPr>
          <w:u w:val="single"/>
        </w:rPr>
        <w:t>Директор</w:t>
      </w:r>
    </w:p>
    <w:p w:rsidR="008A5CF9" w:rsidRDefault="008A5CF9" w:rsidP="008A5CF9">
      <w:pPr>
        <w:pStyle w:val="a3"/>
      </w:pPr>
      <w:r>
        <w:rPr>
          <w:rStyle w:val="a5"/>
        </w:rPr>
        <w:t>Часы приема:</w:t>
      </w:r>
      <w:r>
        <w:t xml:space="preserve"> пятница с 14 до 16 часов</w:t>
      </w:r>
      <w:r>
        <w:br/>
      </w:r>
      <w:r>
        <w:rPr>
          <w:rStyle w:val="a5"/>
        </w:rPr>
        <w:t>Место приёма:</w:t>
      </w:r>
      <w:r>
        <w:t xml:space="preserve"> ул. Жуковского, 98, главный корпус, приемная директора.</w:t>
      </w:r>
      <w:r>
        <w:br/>
      </w:r>
      <w:r>
        <w:rPr>
          <w:rStyle w:val="a5"/>
        </w:rPr>
        <w:t>Телефон:</w:t>
      </w:r>
      <w:r>
        <w:t>  +7 383 226-87-77</w:t>
      </w:r>
    </w:p>
    <w:p w:rsidR="008A5CF9" w:rsidRDefault="008A5CF9" w:rsidP="008A5CF9">
      <w:pPr>
        <w:pStyle w:val="a3"/>
      </w:pPr>
      <w:r>
        <w:t> </w:t>
      </w:r>
    </w:p>
    <w:p w:rsidR="008A5CF9" w:rsidRPr="008A5CF9" w:rsidRDefault="008A5CF9" w:rsidP="008A5CF9">
      <w:pPr>
        <w:pStyle w:val="a3"/>
        <w:rPr>
          <w:u w:val="single"/>
        </w:rPr>
      </w:pPr>
      <w:r w:rsidRPr="008A5CF9">
        <w:rPr>
          <w:u w:val="single"/>
        </w:rPr>
        <w:t>Заместитель директора по организации социального обслуживания</w:t>
      </w:r>
    </w:p>
    <w:p w:rsidR="008A5CF9" w:rsidRDefault="008A5CF9" w:rsidP="008A5CF9">
      <w:pPr>
        <w:pStyle w:val="a3"/>
      </w:pPr>
      <w:r>
        <w:rPr>
          <w:rStyle w:val="a5"/>
        </w:rPr>
        <w:t>Часы приема:</w:t>
      </w:r>
      <w:r>
        <w:t xml:space="preserve"> среда с 14 до 16 часов</w:t>
      </w:r>
      <w:r>
        <w:br/>
      </w:r>
      <w:r>
        <w:rPr>
          <w:rStyle w:val="a5"/>
        </w:rPr>
        <w:t>Место приёма:</w:t>
      </w:r>
      <w:r>
        <w:t xml:space="preserve"> ул. Жуковского, 98, главный корпус, приемная директора.</w:t>
      </w:r>
      <w:r>
        <w:br/>
      </w:r>
      <w:r>
        <w:rPr>
          <w:rStyle w:val="a5"/>
        </w:rPr>
        <w:t>Телефон:</w:t>
      </w:r>
      <w:r>
        <w:t>  +7 383 216-32-10</w:t>
      </w:r>
    </w:p>
    <w:p w:rsidR="008A5CF9" w:rsidRDefault="008A5CF9" w:rsidP="008A5CF9">
      <w:pPr>
        <w:pStyle w:val="a3"/>
      </w:pPr>
      <w:r>
        <w:t> </w:t>
      </w:r>
    </w:p>
    <w:p w:rsidR="008A5CF9" w:rsidRPr="008A5CF9" w:rsidRDefault="008A5CF9" w:rsidP="008A5CF9">
      <w:pPr>
        <w:pStyle w:val="a3"/>
        <w:rPr>
          <w:u w:val="single"/>
        </w:rPr>
      </w:pPr>
      <w:r w:rsidRPr="008A5CF9">
        <w:rPr>
          <w:u w:val="single"/>
        </w:rPr>
        <w:t>Заместитель директора по социально-медицинским вопросам</w:t>
      </w:r>
    </w:p>
    <w:p w:rsidR="008A5CF9" w:rsidRDefault="008A5CF9" w:rsidP="008A5CF9">
      <w:pPr>
        <w:pStyle w:val="a3"/>
      </w:pPr>
      <w:r>
        <w:rPr>
          <w:rStyle w:val="a5"/>
        </w:rPr>
        <w:t>Часы приема:</w:t>
      </w:r>
      <w:r>
        <w:t xml:space="preserve"> понедельник с 14 до 16 часов</w:t>
      </w:r>
      <w:r>
        <w:br/>
      </w:r>
      <w:r>
        <w:rPr>
          <w:rStyle w:val="a5"/>
        </w:rPr>
        <w:t>Место приёма</w:t>
      </w:r>
      <w:r>
        <w:t>: ул. Жуковского, 98, главный корпус, приемная директора.</w:t>
      </w:r>
      <w:r>
        <w:br/>
      </w:r>
      <w:r>
        <w:rPr>
          <w:rStyle w:val="a5"/>
        </w:rPr>
        <w:t>Телефон:</w:t>
      </w:r>
      <w:r>
        <w:t>  +7 383 226-37-87</w:t>
      </w:r>
    </w:p>
    <w:p w:rsidR="008A5CF9" w:rsidRDefault="008A5CF9" w:rsidP="008A5CF9">
      <w:pPr>
        <w:pStyle w:val="a3"/>
      </w:pPr>
      <w:r>
        <w:t> </w:t>
      </w:r>
    </w:p>
    <w:p w:rsidR="008A5CF9" w:rsidRPr="008A5CF9" w:rsidRDefault="008A5CF9" w:rsidP="008A5CF9">
      <w:pPr>
        <w:pStyle w:val="a3"/>
        <w:rPr>
          <w:u w:val="single"/>
        </w:rPr>
      </w:pPr>
      <w:r w:rsidRPr="008A5CF9">
        <w:rPr>
          <w:u w:val="single"/>
        </w:rPr>
        <w:t>Юрисконсульт</w:t>
      </w:r>
    </w:p>
    <w:p w:rsidR="008A5CF9" w:rsidRDefault="008A5CF9" w:rsidP="008A5CF9">
      <w:pPr>
        <w:pStyle w:val="a3"/>
      </w:pPr>
      <w:r>
        <w:rPr>
          <w:rStyle w:val="a5"/>
        </w:rPr>
        <w:t>Часы приема:</w:t>
      </w:r>
      <w:r>
        <w:t xml:space="preserve"> вторник с 14 до 16 часов</w:t>
      </w:r>
      <w:r>
        <w:br/>
      </w:r>
      <w:r>
        <w:rPr>
          <w:rStyle w:val="a5"/>
        </w:rPr>
        <w:t>Место приёма:</w:t>
      </w:r>
      <w:r>
        <w:t xml:space="preserve"> ул. Жуковского, 98, главный корпус, </w:t>
      </w:r>
      <w:r w:rsidR="0019208E">
        <w:t>кабинет юрисконсульта</w:t>
      </w:r>
      <w:r>
        <w:t>.</w:t>
      </w:r>
      <w:r>
        <w:br/>
      </w:r>
      <w:r>
        <w:rPr>
          <w:rStyle w:val="a5"/>
        </w:rPr>
        <w:t>Телефон:</w:t>
      </w:r>
      <w:r>
        <w:t xml:space="preserve"> +7 383 226-87-77</w:t>
      </w:r>
    </w:p>
    <w:p w:rsidR="008A5CF9" w:rsidRPr="00896767" w:rsidRDefault="008A5CF9" w:rsidP="008967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A5CF9" w:rsidRPr="00896767" w:rsidSect="004E0564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190"/>
    <w:rsid w:val="000A02DF"/>
    <w:rsid w:val="0019208E"/>
    <w:rsid w:val="00246FBC"/>
    <w:rsid w:val="003A0967"/>
    <w:rsid w:val="0043746A"/>
    <w:rsid w:val="004E0564"/>
    <w:rsid w:val="005151A5"/>
    <w:rsid w:val="00542071"/>
    <w:rsid w:val="00896767"/>
    <w:rsid w:val="008A5CF9"/>
    <w:rsid w:val="008C0234"/>
    <w:rsid w:val="00903EAD"/>
    <w:rsid w:val="00A134B3"/>
    <w:rsid w:val="00C24952"/>
    <w:rsid w:val="00CB54D9"/>
    <w:rsid w:val="00CD483D"/>
    <w:rsid w:val="00D3224F"/>
    <w:rsid w:val="00D47788"/>
    <w:rsid w:val="00F11AE0"/>
    <w:rsid w:val="00F7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514C6"/>
  <w15:chartTrackingRefBased/>
  <w15:docId w15:val="{D4F1A761-F6E1-4B1A-B3E6-90C2163C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A5CF9"/>
    <w:rPr>
      <w:i/>
      <w:iCs/>
    </w:rPr>
  </w:style>
  <w:style w:type="character" w:styleId="a5">
    <w:name w:val="Strong"/>
    <w:basedOn w:val="a0"/>
    <w:uiPriority w:val="22"/>
    <w:qFormat/>
    <w:rsid w:val="008A5CF9"/>
    <w:rPr>
      <w:b/>
      <w:bCs/>
    </w:rPr>
  </w:style>
  <w:style w:type="table" w:styleId="a6">
    <w:name w:val="Table Grid"/>
    <w:basedOn w:val="a1"/>
    <w:uiPriority w:val="39"/>
    <w:rsid w:val="008C0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C0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0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0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5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1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3215</Words>
  <Characters>18330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2018-12-03T03:34:00Z</cp:lastPrinted>
  <dcterms:created xsi:type="dcterms:W3CDTF">2018-12-03T02:44:00Z</dcterms:created>
  <dcterms:modified xsi:type="dcterms:W3CDTF">2018-12-06T04:43:00Z</dcterms:modified>
</cp:coreProperties>
</file>